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C" w:rsidRDefault="009C0549">
      <w:pPr>
        <w:rPr>
          <w:rFonts w:ascii="Arial" w:hAnsi="Arial" w:cs="Arial"/>
          <w:b/>
          <w:sz w:val="24"/>
          <w:szCs w:val="24"/>
        </w:rPr>
      </w:pPr>
      <w:r w:rsidRPr="009C0549">
        <w:rPr>
          <w:rFonts w:ascii="Arial" w:hAnsi="Arial" w:cs="Arial"/>
          <w:b/>
          <w:sz w:val="24"/>
          <w:szCs w:val="24"/>
        </w:rPr>
        <w:t>Notification of change in Labour Group membership of the Licensing and General Purposes Committee</w:t>
      </w:r>
    </w:p>
    <w:p w:rsidR="009C0549" w:rsidRPr="009C0549" w:rsidRDefault="009C054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C0549">
        <w:rPr>
          <w:rFonts w:ascii="Arial" w:hAnsi="Arial" w:cs="Arial"/>
          <w:sz w:val="24"/>
          <w:szCs w:val="24"/>
        </w:rPr>
        <w:t xml:space="preserve">Councillor </w:t>
      </w:r>
      <w:r>
        <w:rPr>
          <w:rFonts w:ascii="Arial" w:hAnsi="Arial" w:cs="Arial"/>
          <w:sz w:val="24"/>
          <w:szCs w:val="24"/>
        </w:rPr>
        <w:t>Phillip O’Dell is replaced by Councillor Natasha Proctor</w:t>
      </w:r>
    </w:p>
    <w:tbl>
      <w:tblPr>
        <w:tblW w:w="4968" w:type="dxa"/>
        <w:tblLayout w:type="fixed"/>
        <w:tblLook w:val="0000" w:firstRow="0" w:lastRow="0" w:firstColumn="0" w:lastColumn="0" w:noHBand="0" w:noVBand="0"/>
      </w:tblPr>
      <w:tblGrid>
        <w:gridCol w:w="1458"/>
        <w:gridCol w:w="3510"/>
      </w:tblGrid>
      <w:tr w:rsidR="009C0549" w:rsidRPr="00562D0B" w:rsidTr="009C0549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9C0549" w:rsidRPr="00562D0B" w:rsidRDefault="009C0549" w:rsidP="004E62E8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9C0549" w:rsidRPr="00562D0B" w:rsidRDefault="009C0549" w:rsidP="004E62E8">
            <w:pPr>
              <w:rPr>
                <w:sz w:val="24"/>
                <w:szCs w:val="24"/>
              </w:rPr>
            </w:pPr>
            <w:r w:rsidRPr="00562D0B">
              <w:rPr>
                <w:b/>
                <w:sz w:val="24"/>
                <w:szCs w:val="24"/>
              </w:rPr>
              <w:t xml:space="preserve">Labour </w:t>
            </w:r>
          </w:p>
        </w:tc>
      </w:tr>
      <w:tr w:rsidR="009C0549" w:rsidRPr="00562D0B" w:rsidTr="009C0549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9C0549" w:rsidRPr="00562D0B" w:rsidRDefault="009C0549" w:rsidP="004E62E8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9C0549" w:rsidRPr="00562D0B" w:rsidRDefault="009C0549" w:rsidP="004E62E8">
            <w:pPr>
              <w:rPr>
                <w:b/>
                <w:sz w:val="24"/>
                <w:szCs w:val="24"/>
              </w:rPr>
            </w:pPr>
            <w:r w:rsidRPr="00562D0B">
              <w:rPr>
                <w:b/>
                <w:sz w:val="24"/>
                <w:szCs w:val="24"/>
              </w:rPr>
              <w:t>(8)</w:t>
            </w:r>
          </w:p>
        </w:tc>
      </w:tr>
      <w:tr w:rsidR="009C0549" w:rsidRPr="00562D0B" w:rsidTr="009C0549">
        <w:tblPrEx>
          <w:tblCellMar>
            <w:top w:w="0" w:type="dxa"/>
            <w:bottom w:w="0" w:type="dxa"/>
          </w:tblCellMar>
        </w:tblPrEx>
        <w:trPr>
          <w:cantSplit/>
          <w:trHeight w:val="3651"/>
        </w:trPr>
        <w:tc>
          <w:tcPr>
            <w:tcW w:w="1458" w:type="dxa"/>
          </w:tcPr>
          <w:p w:rsidR="009C0549" w:rsidRPr="00562D0B" w:rsidRDefault="009C0549" w:rsidP="004E62E8">
            <w:pPr>
              <w:rPr>
                <w:b/>
                <w:sz w:val="24"/>
                <w:szCs w:val="24"/>
              </w:rPr>
            </w:pPr>
            <w:r w:rsidRPr="00562D0B">
              <w:rPr>
                <w:b/>
                <w:sz w:val="24"/>
                <w:szCs w:val="24"/>
              </w:rPr>
              <w:t>I.</w:t>
            </w:r>
          </w:p>
          <w:p w:rsidR="009C0549" w:rsidRPr="00562D0B" w:rsidRDefault="009C0549" w:rsidP="004E62E8">
            <w:pPr>
              <w:rPr>
                <w:b/>
                <w:sz w:val="24"/>
                <w:szCs w:val="24"/>
              </w:rPr>
            </w:pPr>
            <w:r w:rsidRPr="00562D0B">
              <w:rPr>
                <w:b/>
                <w:sz w:val="24"/>
                <w:szCs w:val="24"/>
              </w:rPr>
              <w:t>Members</w:t>
            </w:r>
          </w:p>
        </w:tc>
        <w:tc>
          <w:tcPr>
            <w:tcW w:w="3510" w:type="dxa"/>
          </w:tcPr>
          <w:p w:rsidR="009C0549" w:rsidRPr="00562D0B" w:rsidRDefault="009C0549" w:rsidP="004E6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 Anderson</w:t>
            </w:r>
          </w:p>
          <w:p w:rsidR="009C0549" w:rsidRPr="00562D0B" w:rsidRDefault="009C0549" w:rsidP="004E62E8">
            <w:pPr>
              <w:rPr>
                <w:b/>
                <w:sz w:val="24"/>
                <w:szCs w:val="24"/>
              </w:rPr>
            </w:pPr>
            <w:r w:rsidRPr="00562D0B">
              <w:rPr>
                <w:b/>
                <w:sz w:val="24"/>
                <w:szCs w:val="24"/>
              </w:rPr>
              <w:t>Pamela Fitzpatrick</w:t>
            </w:r>
          </w:p>
          <w:p w:rsidR="009C0549" w:rsidRPr="00562D0B" w:rsidRDefault="009C0549" w:rsidP="004E6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Dean Gilligan</w:t>
            </w:r>
          </w:p>
          <w:p w:rsidR="009C0549" w:rsidRPr="00562D0B" w:rsidRDefault="009C0549" w:rsidP="004E6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Maxine Henson</w:t>
            </w:r>
          </w:p>
          <w:p w:rsidR="009C0549" w:rsidRPr="00562D0B" w:rsidRDefault="009C0549" w:rsidP="004E6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Honey Jamie</w:t>
            </w:r>
          </w:p>
          <w:p w:rsidR="009C0549" w:rsidRPr="00562D0B" w:rsidRDefault="009C0549" w:rsidP="004E62E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Angella</w:t>
            </w:r>
            <w:proofErr w:type="spellEnd"/>
            <w:r>
              <w:rPr>
                <w:b/>
                <w:sz w:val="24"/>
                <w:szCs w:val="24"/>
              </w:rPr>
              <w:t xml:space="preserve"> Murphy-Strachan</w:t>
            </w:r>
          </w:p>
          <w:p w:rsidR="009C0549" w:rsidRPr="00562D0B" w:rsidRDefault="009C0549" w:rsidP="004E6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Natasha Proctor</w:t>
            </w:r>
          </w:p>
        </w:tc>
      </w:tr>
      <w:tr w:rsidR="009C0549" w:rsidRPr="00562D0B" w:rsidTr="009C05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9C0549" w:rsidRPr="00562D0B" w:rsidRDefault="009C0549" w:rsidP="004E62E8">
            <w:pPr>
              <w:rPr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>II.</w:t>
            </w:r>
          </w:p>
          <w:p w:rsidR="009C0549" w:rsidRPr="00562D0B" w:rsidRDefault="009C0549" w:rsidP="004E62E8">
            <w:pPr>
              <w:rPr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>Reserve</w:t>
            </w:r>
          </w:p>
          <w:p w:rsidR="009C0549" w:rsidRPr="00562D0B" w:rsidRDefault="009C0549" w:rsidP="004E62E8">
            <w:pPr>
              <w:rPr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>Members</w:t>
            </w:r>
          </w:p>
        </w:tc>
        <w:tc>
          <w:tcPr>
            <w:tcW w:w="3510" w:type="dxa"/>
          </w:tcPr>
          <w:p w:rsidR="009C0549" w:rsidRPr="00562D0B" w:rsidRDefault="009C0549" w:rsidP="004E62E8">
            <w:pPr>
              <w:ind w:left="360" w:hanging="360"/>
              <w:rPr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>1.</w:t>
            </w:r>
            <w:r w:rsidRPr="00562D0B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Ghazanfar</w:t>
            </w:r>
            <w:proofErr w:type="spellEnd"/>
            <w:r>
              <w:rPr>
                <w:sz w:val="24"/>
                <w:szCs w:val="24"/>
              </w:rPr>
              <w:t xml:space="preserve"> Ali</w:t>
            </w:r>
          </w:p>
          <w:p w:rsidR="009C0549" w:rsidRPr="00562D0B" w:rsidRDefault="009C0549" w:rsidP="004E62E8">
            <w:pPr>
              <w:ind w:left="360" w:hanging="360"/>
              <w:rPr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>2.</w:t>
            </w:r>
            <w:r w:rsidRPr="00562D0B">
              <w:rPr>
                <w:sz w:val="24"/>
                <w:szCs w:val="24"/>
              </w:rPr>
              <w:tab/>
              <w:t xml:space="preserve">Michael </w:t>
            </w:r>
            <w:proofErr w:type="spellStart"/>
            <w:r w:rsidRPr="00562D0B">
              <w:rPr>
                <w:sz w:val="24"/>
                <w:szCs w:val="24"/>
              </w:rPr>
              <w:t>Borio</w:t>
            </w:r>
            <w:proofErr w:type="spellEnd"/>
          </w:p>
          <w:p w:rsidR="009C0549" w:rsidRPr="00562D0B" w:rsidRDefault="009C0549" w:rsidP="004E62E8">
            <w:pPr>
              <w:ind w:left="360" w:hanging="360"/>
              <w:rPr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>3.</w:t>
            </w:r>
            <w:r w:rsidRPr="00562D0B">
              <w:rPr>
                <w:sz w:val="24"/>
                <w:szCs w:val="24"/>
              </w:rPr>
              <w:tab/>
            </w:r>
            <w:proofErr w:type="spellStart"/>
            <w:r w:rsidRPr="00562D0B">
              <w:rPr>
                <w:sz w:val="24"/>
                <w:szCs w:val="24"/>
              </w:rPr>
              <w:t>Niraj</w:t>
            </w:r>
            <w:proofErr w:type="spellEnd"/>
            <w:r w:rsidRPr="00562D0B">
              <w:rPr>
                <w:sz w:val="24"/>
                <w:szCs w:val="24"/>
              </w:rPr>
              <w:t xml:space="preserve"> </w:t>
            </w:r>
            <w:proofErr w:type="spellStart"/>
            <w:r w:rsidRPr="00562D0B">
              <w:rPr>
                <w:sz w:val="24"/>
                <w:szCs w:val="24"/>
              </w:rPr>
              <w:t>Dattani</w:t>
            </w:r>
            <w:proofErr w:type="spellEnd"/>
          </w:p>
          <w:p w:rsidR="009C0549" w:rsidRPr="00562D0B" w:rsidRDefault="009C0549" w:rsidP="004E62E8">
            <w:pPr>
              <w:ind w:left="360" w:hanging="360"/>
              <w:rPr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>4.</w:t>
            </w:r>
            <w:r w:rsidRPr="00562D0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Sarah Butterworth</w:t>
            </w:r>
          </w:p>
          <w:p w:rsidR="009C0549" w:rsidRPr="00562D0B" w:rsidRDefault="009C0549" w:rsidP="004E62E8">
            <w:pPr>
              <w:ind w:left="360" w:hanging="360"/>
              <w:rPr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>5.</w:t>
            </w:r>
            <w:r w:rsidRPr="00562D0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Lee James</w:t>
            </w:r>
          </w:p>
          <w:p w:rsidR="009C0549" w:rsidRPr="00562D0B" w:rsidRDefault="009C0549" w:rsidP="004E62E8">
            <w:pPr>
              <w:ind w:left="360" w:hanging="360"/>
              <w:rPr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>6.</w:t>
            </w:r>
            <w:r w:rsidRPr="00562D0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Nitin Parekh</w:t>
            </w:r>
          </w:p>
          <w:p w:rsidR="009C0549" w:rsidRPr="00562D0B" w:rsidRDefault="009C0549" w:rsidP="004E62E8">
            <w:pPr>
              <w:ind w:left="360" w:hanging="360"/>
              <w:rPr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>7.</w:t>
            </w:r>
            <w:r w:rsidRPr="00562D0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Sachin Shah</w:t>
            </w:r>
          </w:p>
          <w:p w:rsidR="009C0549" w:rsidRPr="00562D0B" w:rsidRDefault="009C0549" w:rsidP="004E62E8">
            <w:pPr>
              <w:ind w:left="360" w:hanging="360"/>
              <w:rPr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>8.</w:t>
            </w:r>
            <w:r w:rsidRPr="00562D0B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Primesh</w:t>
            </w:r>
            <w:proofErr w:type="spellEnd"/>
            <w:r>
              <w:rPr>
                <w:sz w:val="24"/>
                <w:szCs w:val="24"/>
              </w:rPr>
              <w:t xml:space="preserve"> Patel</w:t>
            </w:r>
          </w:p>
          <w:p w:rsidR="009C0549" w:rsidRPr="00562D0B" w:rsidRDefault="009C0549" w:rsidP="004E62E8">
            <w:pPr>
              <w:rPr>
                <w:b/>
                <w:sz w:val="24"/>
                <w:szCs w:val="24"/>
              </w:rPr>
            </w:pPr>
          </w:p>
        </w:tc>
      </w:tr>
    </w:tbl>
    <w:p w:rsidR="009C0549" w:rsidRPr="009C0549" w:rsidRDefault="009C0549">
      <w:pPr>
        <w:rPr>
          <w:rFonts w:ascii="Arial" w:hAnsi="Arial" w:cs="Arial"/>
          <w:b/>
          <w:sz w:val="24"/>
          <w:szCs w:val="24"/>
        </w:rPr>
      </w:pPr>
    </w:p>
    <w:sectPr w:rsidR="009C0549" w:rsidRPr="009C0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49"/>
    <w:rsid w:val="007B7BAC"/>
    <w:rsid w:val="009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 Char Char1 Char"/>
    <w:basedOn w:val="Normal"/>
    <w:rsid w:val="009C0549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 Char Char1 Char"/>
    <w:basedOn w:val="Normal"/>
    <w:rsid w:val="009C0549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>London Borough of Harrow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Atherton</dc:creator>
  <cp:lastModifiedBy>Alison Atherton</cp:lastModifiedBy>
  <cp:revision>1</cp:revision>
  <dcterms:created xsi:type="dcterms:W3CDTF">2018-07-18T10:55:00Z</dcterms:created>
  <dcterms:modified xsi:type="dcterms:W3CDTF">2018-07-18T11:00:00Z</dcterms:modified>
</cp:coreProperties>
</file>